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E2" w:rsidRPr="00B7453B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0418F" w:rsidRPr="00B7453B" w:rsidRDefault="00B7453B" w:rsidP="00B7453B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B7453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</w:t>
      </w:r>
      <w:r w:rsidR="00F0418F" w:rsidRPr="00B7453B">
        <w:rPr>
          <w:rFonts w:ascii="Times New Roman" w:hAnsi="Times New Roman" w:cs="Times New Roman"/>
          <w:b/>
          <w:i/>
          <w:sz w:val="52"/>
          <w:szCs w:val="52"/>
        </w:rPr>
        <w:t>ПЛАН  РАБОТЫ</w:t>
      </w:r>
    </w:p>
    <w:p w:rsidR="00F0418F" w:rsidRPr="00B7453B" w:rsidRDefault="00B7453B" w:rsidP="00F0418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школьного</w:t>
      </w:r>
      <w:r w:rsidR="00F0418F" w:rsidRPr="00B7453B">
        <w:rPr>
          <w:rFonts w:ascii="Times New Roman" w:hAnsi="Times New Roman" w:cs="Times New Roman"/>
          <w:b/>
          <w:i/>
          <w:sz w:val="52"/>
          <w:szCs w:val="52"/>
        </w:rPr>
        <w:t xml:space="preserve"> методического объединения </w:t>
      </w:r>
    </w:p>
    <w:p w:rsidR="00F0418F" w:rsidRPr="00B7453B" w:rsidRDefault="00F0418F" w:rsidP="00F0418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7453B">
        <w:rPr>
          <w:rFonts w:ascii="Times New Roman" w:hAnsi="Times New Roman" w:cs="Times New Roman"/>
          <w:b/>
          <w:i/>
          <w:sz w:val="52"/>
          <w:szCs w:val="52"/>
        </w:rPr>
        <w:t>учителей биологии</w:t>
      </w:r>
      <w:r w:rsidR="009469C7" w:rsidRPr="00B7453B">
        <w:rPr>
          <w:rFonts w:ascii="Times New Roman" w:hAnsi="Times New Roman" w:cs="Times New Roman"/>
          <w:b/>
          <w:i/>
          <w:sz w:val="52"/>
          <w:szCs w:val="52"/>
        </w:rPr>
        <w:t>, химии</w:t>
      </w:r>
      <w:r w:rsidR="00007BD7">
        <w:rPr>
          <w:rFonts w:ascii="Times New Roman" w:hAnsi="Times New Roman" w:cs="Times New Roman"/>
          <w:b/>
          <w:i/>
          <w:sz w:val="52"/>
          <w:szCs w:val="52"/>
        </w:rPr>
        <w:t>, географии</w:t>
      </w:r>
      <w:r w:rsidRPr="00B7453B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B7453B" w:rsidRDefault="00B7453B" w:rsidP="00F0418F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ГБОУШИ ОР</w:t>
      </w:r>
    </w:p>
    <w:p w:rsidR="00F0418F" w:rsidRDefault="00B7453B" w:rsidP="00F0418F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на 2020</w:t>
      </w:r>
      <w:r w:rsidR="00F0418F" w:rsidRPr="00B7453B">
        <w:rPr>
          <w:rFonts w:ascii="Times New Roman" w:eastAsia="Calibri" w:hAnsi="Times New Roman" w:cs="Times New Roman"/>
          <w:b/>
          <w:i/>
          <w:sz w:val="48"/>
          <w:szCs w:val="48"/>
        </w:rPr>
        <w:t>-20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>21</w:t>
      </w:r>
      <w:r w:rsidR="00F0418F" w:rsidRPr="00B7453B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учебный год.</w:t>
      </w:r>
    </w:p>
    <w:p w:rsidR="00EF67A2" w:rsidRDefault="00EF67A2" w:rsidP="00F0418F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Председатель МО</w:t>
      </w:r>
      <w:r w:rsidR="001654DB">
        <w:rPr>
          <w:rFonts w:ascii="Times New Roman" w:eastAsia="Calibri" w:hAnsi="Times New Roman" w:cs="Times New Roman"/>
          <w:b/>
          <w:i/>
          <w:sz w:val="48"/>
          <w:szCs w:val="48"/>
        </w:rPr>
        <w:t>: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</w:t>
      </w:r>
    </w:p>
    <w:p w:rsidR="00EF67A2" w:rsidRPr="00B7453B" w:rsidRDefault="00EF67A2" w:rsidP="00F0418F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</w:rPr>
        <w:t>Учитель биологии Алексеева О.Н.</w:t>
      </w:r>
    </w:p>
    <w:p w:rsidR="00CD39E2" w:rsidRPr="00B7453B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Pr="00B7453B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86000" w:rsidRPr="00624B66" w:rsidRDefault="00786000" w:rsidP="00786000">
      <w:pPr>
        <w:rPr>
          <w:rFonts w:ascii="Times New Roman" w:hAnsi="Times New Roman" w:cs="Times New Roman"/>
          <w:b/>
          <w:sz w:val="24"/>
          <w:szCs w:val="24"/>
        </w:rPr>
      </w:pPr>
      <w:r w:rsidRPr="00624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Рекомендовано к использованию:</w:t>
      </w:r>
    </w:p>
    <w:p w:rsidR="00CD39E2" w:rsidRPr="00624B66" w:rsidRDefault="00624B66" w:rsidP="00786000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6000" w:rsidRPr="00624B66">
        <w:rPr>
          <w:rFonts w:ascii="Times New Roman" w:hAnsi="Times New Roman" w:cs="Times New Roman"/>
          <w:b/>
          <w:sz w:val="24"/>
          <w:szCs w:val="24"/>
        </w:rPr>
        <w:t xml:space="preserve">МО протокол № 1   от   26.08.2020 </w:t>
      </w:r>
    </w:p>
    <w:p w:rsidR="00CD39E2" w:rsidRPr="00B7453B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Pr="00B7453B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Pr="00B7453B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D39E2" w:rsidRPr="00B7453B" w:rsidRDefault="00CD39E2" w:rsidP="00FE043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D7733" w:rsidRDefault="00FD7733" w:rsidP="009469C7">
      <w:pPr>
        <w:pStyle w:val="ac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D7733" w:rsidRDefault="00FD7733" w:rsidP="009469C7">
      <w:pPr>
        <w:pStyle w:val="ac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D7733" w:rsidRDefault="00FD7733" w:rsidP="009469C7">
      <w:pPr>
        <w:pStyle w:val="ac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D7733" w:rsidRDefault="00FD7733" w:rsidP="009469C7">
      <w:pPr>
        <w:pStyle w:val="ac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D7733" w:rsidRDefault="00FD7733" w:rsidP="009469C7">
      <w:pPr>
        <w:pStyle w:val="ac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D7733" w:rsidRDefault="00FD7733" w:rsidP="009469C7">
      <w:pPr>
        <w:pStyle w:val="ac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D7733" w:rsidRDefault="00FD7733" w:rsidP="009469C7">
      <w:pPr>
        <w:pStyle w:val="ac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469C7" w:rsidRPr="00B7453B" w:rsidRDefault="00861B6A" w:rsidP="00861B6A">
      <w:pPr>
        <w:shd w:val="clear" w:color="auto" w:fill="FFFFFF"/>
        <w:ind w:right="7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                        </w:t>
      </w:r>
      <w:r w:rsidR="009469C7" w:rsidRPr="00B7453B">
        <w:rPr>
          <w:rFonts w:ascii="Times New Roman" w:eastAsia="Calibri" w:hAnsi="Times New Roman" w:cs="Times New Roman"/>
          <w:b/>
          <w:bCs/>
          <w:sz w:val="28"/>
        </w:rPr>
        <w:t>Задачи методического объединения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>Вести работу по развитию ведущих компетентностей учащихся.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>Повысить качество знаний учащихся.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>Проводить работу по подготовке учащихся к предметным олимпиадам.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>Организовать научно-исследовательскую работу с учащимися</w:t>
      </w:r>
      <w:r w:rsidR="005C407F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5C407F">
        <w:rPr>
          <w:rFonts w:ascii="Times New Roman" w:eastAsia="Calibri" w:hAnsi="Times New Roman" w:cs="Times New Roman"/>
          <w:sz w:val="28"/>
        </w:rPr>
        <w:t xml:space="preserve">( </w:t>
      </w:r>
      <w:proofErr w:type="gramEnd"/>
      <w:r w:rsidR="005C407F">
        <w:rPr>
          <w:rFonts w:ascii="Times New Roman" w:eastAsia="Calibri" w:hAnsi="Times New Roman" w:cs="Times New Roman"/>
          <w:sz w:val="28"/>
        </w:rPr>
        <w:t>в рамках проектной деятельности)</w:t>
      </w:r>
      <w:r w:rsidRPr="00B7453B">
        <w:rPr>
          <w:rFonts w:ascii="Times New Roman" w:eastAsia="Calibri" w:hAnsi="Times New Roman" w:cs="Times New Roman"/>
          <w:sz w:val="28"/>
        </w:rPr>
        <w:t>.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>Осуществлять подготовку учащихся к сдаче</w:t>
      </w:r>
      <w:r w:rsidR="009B6230">
        <w:rPr>
          <w:rFonts w:ascii="Times New Roman" w:eastAsia="Calibri" w:hAnsi="Times New Roman" w:cs="Times New Roman"/>
          <w:sz w:val="28"/>
        </w:rPr>
        <w:t xml:space="preserve"> ЕГЭ  и  ОГЭ по химии, биологии и географии.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 xml:space="preserve"> Изучать передовой опыт работы учителей биологии, химии.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 xml:space="preserve">Активно внедрять </w:t>
      </w:r>
      <w:proofErr w:type="spellStart"/>
      <w:r w:rsidRPr="00B7453B">
        <w:rPr>
          <w:rFonts w:ascii="Times New Roman" w:eastAsia="Calibri" w:hAnsi="Times New Roman" w:cs="Times New Roman"/>
          <w:sz w:val="28"/>
        </w:rPr>
        <w:t>здоровьесберегающие</w:t>
      </w:r>
      <w:proofErr w:type="spellEnd"/>
      <w:r w:rsidRPr="00B7453B">
        <w:rPr>
          <w:rFonts w:ascii="Times New Roman" w:eastAsia="Calibri" w:hAnsi="Times New Roman" w:cs="Times New Roman"/>
          <w:sz w:val="28"/>
        </w:rPr>
        <w:t xml:space="preserve"> те</w:t>
      </w:r>
      <w:r w:rsidR="007A3F8A">
        <w:rPr>
          <w:rFonts w:ascii="Times New Roman" w:eastAsia="Calibri" w:hAnsi="Times New Roman" w:cs="Times New Roman"/>
          <w:sz w:val="28"/>
        </w:rPr>
        <w:t>хнологии при обучении биологии,  химии и географии.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>Повышать результативности работы по самообразованию, использ</w:t>
      </w:r>
      <w:r w:rsidR="00A0620D">
        <w:rPr>
          <w:rFonts w:ascii="Times New Roman" w:eastAsia="Calibri" w:hAnsi="Times New Roman" w:cs="Times New Roman"/>
          <w:sz w:val="28"/>
        </w:rPr>
        <w:t>ованию</w:t>
      </w:r>
      <w:r w:rsidRPr="00B7453B">
        <w:rPr>
          <w:rFonts w:ascii="Times New Roman" w:eastAsia="Calibri" w:hAnsi="Times New Roman" w:cs="Times New Roman"/>
          <w:sz w:val="28"/>
        </w:rPr>
        <w:t xml:space="preserve"> рациональных методов, приемов техники и технологии обучения и воспитания.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>Активизация работы с одаренными и слабоуспевающими учащимися.</w:t>
      </w:r>
    </w:p>
    <w:p w:rsidR="009469C7" w:rsidRPr="00B7453B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 xml:space="preserve">Реализация </w:t>
      </w:r>
      <w:proofErr w:type="spellStart"/>
      <w:r w:rsidRPr="00B7453B">
        <w:rPr>
          <w:rFonts w:ascii="Times New Roman" w:eastAsia="Calibri" w:hAnsi="Times New Roman" w:cs="Times New Roman"/>
          <w:sz w:val="28"/>
        </w:rPr>
        <w:t>компетентностного</w:t>
      </w:r>
      <w:proofErr w:type="spellEnd"/>
      <w:r w:rsidRPr="00B7453B">
        <w:rPr>
          <w:rFonts w:ascii="Times New Roman" w:eastAsia="Calibri" w:hAnsi="Times New Roman" w:cs="Times New Roman"/>
          <w:sz w:val="28"/>
        </w:rPr>
        <w:t xml:space="preserve"> подхода в обучении и воспитании школьников через различные формы и методы обучения.</w:t>
      </w:r>
    </w:p>
    <w:p w:rsidR="009469C7" w:rsidRDefault="009469C7" w:rsidP="00861B6A">
      <w:pPr>
        <w:numPr>
          <w:ilvl w:val="0"/>
          <w:numId w:val="5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B7453B">
        <w:rPr>
          <w:rFonts w:ascii="Times New Roman" w:eastAsia="Calibri" w:hAnsi="Times New Roman" w:cs="Times New Roman"/>
          <w:sz w:val="28"/>
        </w:rPr>
        <w:t xml:space="preserve">Совершенствование </w:t>
      </w:r>
      <w:proofErr w:type="spellStart"/>
      <w:r w:rsidRPr="00B7453B">
        <w:rPr>
          <w:rFonts w:ascii="Times New Roman" w:eastAsia="Calibri" w:hAnsi="Times New Roman" w:cs="Times New Roman"/>
          <w:sz w:val="28"/>
        </w:rPr>
        <w:t>общеучебных</w:t>
      </w:r>
      <w:proofErr w:type="spellEnd"/>
      <w:r w:rsidRPr="00B7453B">
        <w:rPr>
          <w:rFonts w:ascii="Times New Roman" w:eastAsia="Calibri" w:hAnsi="Times New Roman" w:cs="Times New Roman"/>
          <w:sz w:val="28"/>
        </w:rPr>
        <w:t xml:space="preserve"> умений и навыков учащихся с учетом их индивидуальных способностей.</w:t>
      </w:r>
    </w:p>
    <w:p w:rsidR="007E78A4" w:rsidRDefault="007E78A4" w:rsidP="00861B6A">
      <w:pPr>
        <w:shd w:val="clear" w:color="auto" w:fill="FFFFFF"/>
        <w:spacing w:after="0"/>
        <w:ind w:left="720" w:right="77"/>
        <w:rPr>
          <w:rFonts w:ascii="Times New Roman" w:eastAsia="Calibri" w:hAnsi="Times New Roman" w:cs="Times New Roman"/>
          <w:sz w:val="28"/>
        </w:rPr>
      </w:pPr>
    </w:p>
    <w:p w:rsidR="007E78A4" w:rsidRPr="00861B6A" w:rsidRDefault="00861B6A" w:rsidP="00861B6A">
      <w:pPr>
        <w:shd w:val="clear" w:color="auto" w:fill="FFFFFF"/>
        <w:spacing w:after="0"/>
        <w:ind w:left="720" w:right="77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</w:t>
      </w:r>
      <w:r w:rsidR="007E78A4" w:rsidRPr="00861B6A">
        <w:rPr>
          <w:rFonts w:ascii="Times New Roman" w:eastAsia="Calibri" w:hAnsi="Times New Roman" w:cs="Times New Roman"/>
          <w:b/>
          <w:sz w:val="28"/>
        </w:rPr>
        <w:t>Участники   ШМО:</w:t>
      </w:r>
    </w:p>
    <w:p w:rsidR="007E78A4" w:rsidRDefault="007E78A4" w:rsidP="00861B6A">
      <w:pPr>
        <w:shd w:val="clear" w:color="auto" w:fill="FFFFFF"/>
        <w:spacing w:after="0"/>
        <w:ind w:left="720" w:right="77"/>
        <w:rPr>
          <w:rFonts w:ascii="Times New Roman" w:eastAsia="Calibri" w:hAnsi="Times New Roman" w:cs="Times New Roman"/>
          <w:sz w:val="28"/>
        </w:rPr>
      </w:pPr>
    </w:p>
    <w:p w:rsidR="007E78A4" w:rsidRPr="007E78A4" w:rsidRDefault="007E78A4" w:rsidP="00861B6A">
      <w:pPr>
        <w:pStyle w:val="a8"/>
        <w:numPr>
          <w:ilvl w:val="0"/>
          <w:numId w:val="7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7E78A4">
        <w:rPr>
          <w:rFonts w:ascii="Times New Roman" w:eastAsia="Calibri" w:hAnsi="Times New Roman" w:cs="Times New Roman"/>
          <w:sz w:val="28"/>
        </w:rPr>
        <w:t>Алексеева О.Н.  учитель биологии</w:t>
      </w:r>
    </w:p>
    <w:p w:rsidR="007E78A4" w:rsidRPr="007E78A4" w:rsidRDefault="007E78A4" w:rsidP="00861B6A">
      <w:pPr>
        <w:pStyle w:val="a8"/>
        <w:numPr>
          <w:ilvl w:val="0"/>
          <w:numId w:val="7"/>
        </w:numPr>
        <w:shd w:val="clear" w:color="auto" w:fill="FFFFFF"/>
        <w:spacing w:after="0"/>
        <w:ind w:right="77"/>
        <w:rPr>
          <w:rFonts w:ascii="Times New Roman" w:eastAsia="Calibri" w:hAnsi="Times New Roman" w:cs="Times New Roman"/>
          <w:sz w:val="28"/>
        </w:rPr>
      </w:pPr>
      <w:r w:rsidRPr="007E78A4">
        <w:rPr>
          <w:rFonts w:ascii="Times New Roman" w:eastAsia="Calibri" w:hAnsi="Times New Roman" w:cs="Times New Roman"/>
          <w:sz w:val="28"/>
        </w:rPr>
        <w:t>Котова Т.А.        учитель химии и географии</w:t>
      </w:r>
    </w:p>
    <w:p w:rsidR="007E78A4" w:rsidRPr="00B7453B" w:rsidRDefault="007E78A4" w:rsidP="00861B6A">
      <w:pPr>
        <w:shd w:val="clear" w:color="auto" w:fill="FFFFFF"/>
        <w:spacing w:after="0"/>
        <w:ind w:left="720" w:right="77"/>
        <w:rPr>
          <w:rFonts w:ascii="Times New Roman" w:eastAsia="Calibri" w:hAnsi="Times New Roman" w:cs="Times New Roman"/>
          <w:sz w:val="28"/>
        </w:rPr>
      </w:pPr>
    </w:p>
    <w:p w:rsidR="002513BB" w:rsidRPr="00B7453B" w:rsidRDefault="002513BB" w:rsidP="00861B6A">
      <w:pPr>
        <w:pStyle w:val="a5"/>
        <w:tabs>
          <w:tab w:val="left" w:pos="11000"/>
        </w:tabs>
        <w:jc w:val="left"/>
        <w:rPr>
          <w:sz w:val="32"/>
          <w:szCs w:val="32"/>
        </w:rPr>
      </w:pPr>
    </w:p>
    <w:p w:rsidR="00FD7733" w:rsidRDefault="00FD7733" w:rsidP="00861B6A">
      <w:pPr>
        <w:pStyle w:val="a5"/>
        <w:tabs>
          <w:tab w:val="left" w:pos="11000"/>
        </w:tabs>
        <w:jc w:val="left"/>
        <w:rPr>
          <w:sz w:val="32"/>
          <w:szCs w:val="32"/>
        </w:rPr>
      </w:pPr>
    </w:p>
    <w:p w:rsidR="00FD7733" w:rsidRDefault="00FD7733" w:rsidP="00861B6A">
      <w:pPr>
        <w:pStyle w:val="a5"/>
        <w:tabs>
          <w:tab w:val="left" w:pos="11000"/>
        </w:tabs>
        <w:jc w:val="left"/>
        <w:rPr>
          <w:sz w:val="32"/>
          <w:szCs w:val="32"/>
        </w:rPr>
      </w:pPr>
    </w:p>
    <w:p w:rsidR="00FD7733" w:rsidRDefault="00FD7733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FD7733" w:rsidRDefault="00FD7733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FD7733" w:rsidRDefault="00FD7733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FD7733" w:rsidRDefault="00FD7733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FD7733" w:rsidRDefault="00FD7733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FD7733" w:rsidRDefault="00FD7733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FD7733" w:rsidRDefault="00FD7733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FD7733" w:rsidRDefault="00FD7733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FD7733" w:rsidRDefault="00FD7733" w:rsidP="00986CE9">
      <w:pPr>
        <w:pStyle w:val="a5"/>
        <w:tabs>
          <w:tab w:val="left" w:pos="11000"/>
        </w:tabs>
        <w:rPr>
          <w:sz w:val="32"/>
          <w:szCs w:val="32"/>
        </w:rPr>
      </w:pPr>
    </w:p>
    <w:p w:rsidR="007C5285" w:rsidRDefault="007C5285" w:rsidP="007C5285">
      <w:pPr>
        <w:pStyle w:val="a5"/>
        <w:tabs>
          <w:tab w:val="left" w:pos="11000"/>
        </w:tabs>
        <w:jc w:val="left"/>
        <w:rPr>
          <w:sz w:val="32"/>
          <w:szCs w:val="32"/>
        </w:rPr>
      </w:pPr>
    </w:p>
    <w:p w:rsidR="005E4097" w:rsidRPr="00B7453B" w:rsidRDefault="007C5285" w:rsidP="007C5285">
      <w:pPr>
        <w:pStyle w:val="a5"/>
        <w:tabs>
          <w:tab w:val="left" w:pos="11000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5E4097" w:rsidRPr="00B7453B">
        <w:rPr>
          <w:sz w:val="32"/>
          <w:szCs w:val="32"/>
        </w:rPr>
        <w:t>ПЛАН</w:t>
      </w:r>
    </w:p>
    <w:p w:rsidR="00BC7305" w:rsidRDefault="007C5285" w:rsidP="00986CE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работы Ш</w:t>
      </w:r>
      <w:r w:rsidR="005E4097" w:rsidRPr="00B745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МО учителей </w:t>
      </w:r>
      <w:r w:rsidR="002513BB" w:rsidRPr="00B7453B">
        <w:rPr>
          <w:rFonts w:ascii="Times New Roman" w:eastAsia="Calibri" w:hAnsi="Times New Roman" w:cs="Times New Roman"/>
          <w:b/>
          <w:bCs/>
          <w:sz w:val="32"/>
          <w:szCs w:val="32"/>
        </w:rPr>
        <w:t>биологии</w:t>
      </w:r>
      <w:r w:rsidR="009469C7" w:rsidRPr="00B7453B">
        <w:rPr>
          <w:rFonts w:ascii="Times New Roman" w:eastAsia="Calibri" w:hAnsi="Times New Roman" w:cs="Times New Roman"/>
          <w:b/>
          <w:bCs/>
          <w:sz w:val="32"/>
          <w:szCs w:val="32"/>
        </w:rPr>
        <w:t>, химии</w:t>
      </w:r>
      <w:r w:rsidR="00BC7305">
        <w:rPr>
          <w:rFonts w:ascii="Times New Roman" w:eastAsia="Calibri" w:hAnsi="Times New Roman" w:cs="Times New Roman"/>
          <w:b/>
          <w:bCs/>
          <w:sz w:val="32"/>
          <w:szCs w:val="32"/>
        </w:rPr>
        <w:t>, географии</w:t>
      </w:r>
    </w:p>
    <w:p w:rsidR="005E4097" w:rsidRPr="00B7453B" w:rsidRDefault="00BC7305" w:rsidP="00986CE9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 2020</w:t>
      </w:r>
      <w:r w:rsidR="00875456" w:rsidRPr="00B745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-20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21</w:t>
      </w:r>
      <w:r w:rsidR="00CA7072" w:rsidRPr="00B745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Style w:val="a7"/>
        <w:tblW w:w="4761" w:type="pct"/>
        <w:tblInd w:w="208" w:type="dxa"/>
        <w:tblLook w:val="01E0"/>
      </w:tblPr>
      <w:tblGrid>
        <w:gridCol w:w="594"/>
        <w:gridCol w:w="3771"/>
        <w:gridCol w:w="1672"/>
        <w:gridCol w:w="3077"/>
      </w:tblGrid>
      <w:tr w:rsidR="00EB47EF" w:rsidRPr="00B7453B" w:rsidTr="00BB49A5">
        <w:trPr>
          <w:trHeight w:val="446"/>
        </w:trPr>
        <w:tc>
          <w:tcPr>
            <w:tcW w:w="326" w:type="pct"/>
          </w:tcPr>
          <w:p w:rsidR="005E4097" w:rsidRPr="00B7453B" w:rsidRDefault="005E4097" w:rsidP="002544E0">
            <w:pPr>
              <w:jc w:val="center"/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>№</w:t>
            </w:r>
          </w:p>
          <w:p w:rsidR="005E4097" w:rsidRPr="00B7453B" w:rsidRDefault="005E4097" w:rsidP="002544E0">
            <w:pPr>
              <w:jc w:val="center"/>
              <w:rPr>
                <w:sz w:val="28"/>
                <w:szCs w:val="28"/>
              </w:rPr>
            </w:pPr>
            <w:proofErr w:type="gramStart"/>
            <w:r w:rsidRPr="00B7453B">
              <w:rPr>
                <w:sz w:val="28"/>
                <w:szCs w:val="28"/>
              </w:rPr>
              <w:t>п</w:t>
            </w:r>
            <w:proofErr w:type="gramEnd"/>
            <w:r w:rsidRPr="00B7453B">
              <w:rPr>
                <w:sz w:val="28"/>
                <w:szCs w:val="28"/>
              </w:rPr>
              <w:t>/п</w:t>
            </w:r>
          </w:p>
        </w:tc>
        <w:tc>
          <w:tcPr>
            <w:tcW w:w="2069" w:type="pct"/>
          </w:tcPr>
          <w:p w:rsidR="005E4097" w:rsidRPr="00B7453B" w:rsidRDefault="005E4097" w:rsidP="002544E0">
            <w:pPr>
              <w:jc w:val="center"/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917" w:type="pct"/>
          </w:tcPr>
          <w:p w:rsidR="005E4097" w:rsidRPr="00B7453B" w:rsidRDefault="005E4097" w:rsidP="002544E0">
            <w:pPr>
              <w:jc w:val="center"/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 xml:space="preserve">Сроки </w:t>
            </w:r>
          </w:p>
          <w:p w:rsidR="005E4097" w:rsidRPr="00B7453B" w:rsidRDefault="005E4097" w:rsidP="002544E0">
            <w:pPr>
              <w:jc w:val="center"/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>проведения</w:t>
            </w:r>
          </w:p>
        </w:tc>
        <w:tc>
          <w:tcPr>
            <w:tcW w:w="1688" w:type="pct"/>
          </w:tcPr>
          <w:p w:rsidR="005E4097" w:rsidRPr="00B7453B" w:rsidRDefault="005E4097" w:rsidP="002544E0">
            <w:pPr>
              <w:jc w:val="center"/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>Ответственные</w:t>
            </w:r>
          </w:p>
        </w:tc>
      </w:tr>
      <w:tr w:rsidR="00E34748" w:rsidRPr="00B7453B" w:rsidTr="00E34748">
        <w:trPr>
          <w:trHeight w:val="446"/>
        </w:trPr>
        <w:tc>
          <w:tcPr>
            <w:tcW w:w="5000" w:type="pct"/>
            <w:gridSpan w:val="4"/>
          </w:tcPr>
          <w:p w:rsidR="00E34748" w:rsidRPr="00B7453B" w:rsidRDefault="00E34748" w:rsidP="002544E0">
            <w:pPr>
              <w:jc w:val="center"/>
              <w:rPr>
                <w:b/>
                <w:sz w:val="28"/>
                <w:szCs w:val="28"/>
              </w:rPr>
            </w:pPr>
            <w:r w:rsidRPr="00B7453B">
              <w:rPr>
                <w:b/>
                <w:sz w:val="28"/>
                <w:szCs w:val="28"/>
              </w:rPr>
              <w:t>Заседание 1</w:t>
            </w:r>
          </w:p>
        </w:tc>
      </w:tr>
      <w:tr w:rsidR="00E34748" w:rsidRPr="00B7453B" w:rsidTr="00BB49A5">
        <w:trPr>
          <w:trHeight w:val="446"/>
        </w:trPr>
        <w:tc>
          <w:tcPr>
            <w:tcW w:w="326" w:type="pct"/>
          </w:tcPr>
          <w:p w:rsidR="00E34748" w:rsidRPr="00B7453B" w:rsidRDefault="00076B56" w:rsidP="002544E0">
            <w:pPr>
              <w:jc w:val="center"/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>1.</w:t>
            </w:r>
          </w:p>
          <w:p w:rsidR="001A3F73" w:rsidRPr="00B7453B" w:rsidRDefault="001A3F73" w:rsidP="002544E0">
            <w:pPr>
              <w:jc w:val="center"/>
              <w:rPr>
                <w:sz w:val="28"/>
                <w:szCs w:val="28"/>
              </w:rPr>
            </w:pPr>
          </w:p>
          <w:p w:rsidR="001A3F73" w:rsidRPr="00B7453B" w:rsidRDefault="001A3F73" w:rsidP="002544E0">
            <w:pPr>
              <w:jc w:val="center"/>
              <w:rPr>
                <w:sz w:val="28"/>
                <w:szCs w:val="28"/>
              </w:rPr>
            </w:pPr>
          </w:p>
          <w:p w:rsidR="001A3F73" w:rsidRPr="00B7453B" w:rsidRDefault="001A3F73" w:rsidP="002544E0">
            <w:pPr>
              <w:jc w:val="center"/>
              <w:rPr>
                <w:sz w:val="28"/>
                <w:szCs w:val="28"/>
              </w:rPr>
            </w:pPr>
          </w:p>
          <w:p w:rsidR="001A3F73" w:rsidRPr="00B7453B" w:rsidRDefault="001A3F73" w:rsidP="002544E0">
            <w:pPr>
              <w:jc w:val="center"/>
              <w:rPr>
                <w:sz w:val="28"/>
                <w:szCs w:val="28"/>
              </w:rPr>
            </w:pPr>
          </w:p>
          <w:p w:rsidR="001A3F73" w:rsidRPr="00B7453B" w:rsidRDefault="001A3F73" w:rsidP="002544E0">
            <w:pPr>
              <w:jc w:val="center"/>
              <w:rPr>
                <w:sz w:val="28"/>
                <w:szCs w:val="28"/>
              </w:rPr>
            </w:pPr>
          </w:p>
          <w:p w:rsidR="001A3F73" w:rsidRPr="00B7453B" w:rsidRDefault="001A3F73" w:rsidP="002544E0">
            <w:pPr>
              <w:jc w:val="center"/>
              <w:rPr>
                <w:sz w:val="28"/>
                <w:szCs w:val="28"/>
              </w:rPr>
            </w:pPr>
          </w:p>
          <w:p w:rsidR="001A3F73" w:rsidRPr="00B7453B" w:rsidRDefault="001A3F73" w:rsidP="00254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9469C7" w:rsidRPr="00B7453B" w:rsidRDefault="009469C7" w:rsidP="009469C7">
            <w:pPr>
              <w:rPr>
                <w:rFonts w:eastAsia="Calibri"/>
                <w:b/>
                <w:sz w:val="24"/>
                <w:szCs w:val="24"/>
              </w:rPr>
            </w:pPr>
            <w:r w:rsidRPr="00B7453B">
              <w:rPr>
                <w:rFonts w:eastAsia="Calibri"/>
                <w:b/>
                <w:sz w:val="24"/>
                <w:szCs w:val="24"/>
                <w:u w:val="single"/>
              </w:rPr>
              <w:t>Заседание № 1</w:t>
            </w:r>
            <w:r w:rsidR="00242D14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B7453B">
              <w:rPr>
                <w:rFonts w:eastAsia="Calibri"/>
                <w:b/>
                <w:sz w:val="24"/>
                <w:szCs w:val="24"/>
              </w:rPr>
              <w:t xml:space="preserve"> Перспекти</w:t>
            </w:r>
            <w:r w:rsidR="00AF411E">
              <w:rPr>
                <w:rFonts w:eastAsia="Calibri"/>
                <w:b/>
                <w:sz w:val="24"/>
                <w:szCs w:val="24"/>
              </w:rPr>
              <w:t>вы развития предметов биология,</w:t>
            </w:r>
            <w:r w:rsidRPr="00B7453B">
              <w:rPr>
                <w:rFonts w:eastAsia="Calibri"/>
                <w:b/>
                <w:sz w:val="24"/>
                <w:szCs w:val="24"/>
              </w:rPr>
              <w:t xml:space="preserve"> химия</w:t>
            </w:r>
            <w:r w:rsidR="00AF411E">
              <w:rPr>
                <w:rFonts w:eastAsia="Calibri"/>
                <w:b/>
                <w:sz w:val="24"/>
                <w:szCs w:val="24"/>
              </w:rPr>
              <w:t xml:space="preserve"> и география</w:t>
            </w:r>
            <w:r w:rsidRPr="00B7453B">
              <w:rPr>
                <w:rFonts w:eastAsia="Calibri"/>
                <w:b/>
                <w:sz w:val="24"/>
                <w:szCs w:val="24"/>
              </w:rPr>
              <w:t xml:space="preserve"> в условиях реализации ФГОС.</w:t>
            </w:r>
          </w:p>
          <w:p w:rsidR="001A3F73" w:rsidRPr="00B7453B" w:rsidRDefault="00AF411E" w:rsidP="00AF411E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Анализ работы ШМО за 2019-2020</w:t>
            </w:r>
            <w:r w:rsidR="009469C7" w:rsidRPr="00B7453B">
              <w:rPr>
                <w:sz w:val="24"/>
                <w:szCs w:val="28"/>
              </w:rPr>
              <w:t xml:space="preserve"> учебный год. Цели и</w:t>
            </w:r>
            <w:r>
              <w:rPr>
                <w:sz w:val="24"/>
                <w:szCs w:val="28"/>
              </w:rPr>
              <w:t xml:space="preserve"> задачи МО на новый учебный 2020-2021</w:t>
            </w:r>
            <w:r w:rsidR="009469C7" w:rsidRPr="00B7453B">
              <w:rPr>
                <w:sz w:val="24"/>
                <w:szCs w:val="28"/>
              </w:rPr>
              <w:t xml:space="preserve"> учебный год. </w:t>
            </w:r>
            <w:r>
              <w:rPr>
                <w:sz w:val="24"/>
                <w:szCs w:val="28"/>
              </w:rPr>
              <w:t>Результаты  ЕГЭ   по  биологии  за 2019-2020</w:t>
            </w:r>
            <w:r w:rsidR="009469C7" w:rsidRPr="00B7453B">
              <w:rPr>
                <w:sz w:val="24"/>
                <w:szCs w:val="28"/>
              </w:rPr>
              <w:t xml:space="preserve"> учебный год. </w:t>
            </w:r>
          </w:p>
        </w:tc>
        <w:tc>
          <w:tcPr>
            <w:tcW w:w="917" w:type="pct"/>
          </w:tcPr>
          <w:p w:rsidR="00F652EF" w:rsidRPr="00B7453B" w:rsidRDefault="00473880" w:rsidP="00076B56">
            <w:pPr>
              <w:jc w:val="center"/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>А</w:t>
            </w:r>
            <w:r w:rsidR="009469C7" w:rsidRPr="00B7453B">
              <w:rPr>
                <w:sz w:val="28"/>
                <w:szCs w:val="28"/>
              </w:rPr>
              <w:t>вгус</w:t>
            </w:r>
            <w:proofErr w:type="gramStart"/>
            <w:r w:rsidR="009469C7" w:rsidRPr="00B7453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-сентябрь</w:t>
            </w:r>
          </w:p>
          <w:p w:rsidR="00E34748" w:rsidRPr="00B7453B" w:rsidRDefault="00076B56" w:rsidP="001A3F73">
            <w:pPr>
              <w:jc w:val="center"/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>20</w:t>
            </w:r>
            <w:r w:rsidR="00AF411E">
              <w:rPr>
                <w:sz w:val="28"/>
                <w:szCs w:val="28"/>
              </w:rPr>
              <w:t>20</w:t>
            </w:r>
          </w:p>
        </w:tc>
        <w:tc>
          <w:tcPr>
            <w:tcW w:w="1688" w:type="pct"/>
          </w:tcPr>
          <w:p w:rsidR="00E34748" w:rsidRPr="00B7453B" w:rsidRDefault="00AF411E" w:rsidP="00946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  <w:r w:rsidR="00076B56" w:rsidRPr="00B7453B">
              <w:rPr>
                <w:sz w:val="28"/>
                <w:szCs w:val="28"/>
              </w:rPr>
              <w:t xml:space="preserve"> </w:t>
            </w:r>
          </w:p>
          <w:p w:rsidR="001A3F73" w:rsidRPr="00B7453B" w:rsidRDefault="001A3F73" w:rsidP="00BB49A5">
            <w:pPr>
              <w:jc w:val="center"/>
              <w:rPr>
                <w:sz w:val="28"/>
                <w:szCs w:val="28"/>
              </w:rPr>
            </w:pPr>
          </w:p>
          <w:p w:rsidR="001A3F73" w:rsidRPr="00B7453B" w:rsidRDefault="001A3F73" w:rsidP="00BB49A5">
            <w:pPr>
              <w:jc w:val="center"/>
              <w:rPr>
                <w:sz w:val="28"/>
                <w:szCs w:val="28"/>
              </w:rPr>
            </w:pPr>
          </w:p>
          <w:p w:rsidR="001A3F73" w:rsidRPr="00B7453B" w:rsidRDefault="001A3F73" w:rsidP="00BB49A5">
            <w:pPr>
              <w:jc w:val="center"/>
              <w:rPr>
                <w:sz w:val="28"/>
                <w:szCs w:val="28"/>
              </w:rPr>
            </w:pPr>
          </w:p>
          <w:p w:rsidR="001A3F73" w:rsidRPr="00B7453B" w:rsidRDefault="001A3F73" w:rsidP="00BB49A5">
            <w:pPr>
              <w:jc w:val="center"/>
              <w:rPr>
                <w:sz w:val="28"/>
                <w:szCs w:val="28"/>
              </w:rPr>
            </w:pPr>
          </w:p>
        </w:tc>
      </w:tr>
      <w:tr w:rsidR="00CD1962" w:rsidRPr="00B7453B" w:rsidTr="00CD1962">
        <w:trPr>
          <w:trHeight w:val="446"/>
        </w:trPr>
        <w:tc>
          <w:tcPr>
            <w:tcW w:w="5000" w:type="pct"/>
            <w:gridSpan w:val="4"/>
          </w:tcPr>
          <w:p w:rsidR="00CD1962" w:rsidRPr="00B7453B" w:rsidRDefault="00CD1962" w:rsidP="002544E0">
            <w:pPr>
              <w:jc w:val="center"/>
              <w:rPr>
                <w:sz w:val="28"/>
                <w:szCs w:val="28"/>
              </w:rPr>
            </w:pPr>
            <w:r w:rsidRPr="00B7453B">
              <w:rPr>
                <w:b/>
                <w:sz w:val="28"/>
                <w:szCs w:val="28"/>
              </w:rPr>
              <w:t>Заседание 2</w:t>
            </w:r>
          </w:p>
        </w:tc>
      </w:tr>
      <w:tr w:rsidR="00CD1962" w:rsidRPr="00B7453B" w:rsidTr="00BB49A5">
        <w:trPr>
          <w:trHeight w:val="446"/>
        </w:trPr>
        <w:tc>
          <w:tcPr>
            <w:tcW w:w="326" w:type="pct"/>
          </w:tcPr>
          <w:p w:rsidR="00CD1962" w:rsidRPr="00B7453B" w:rsidRDefault="00242D14" w:rsidP="0025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1962" w:rsidRPr="00B7453B">
              <w:rPr>
                <w:sz w:val="28"/>
                <w:szCs w:val="28"/>
              </w:rPr>
              <w:t>.</w:t>
            </w:r>
          </w:p>
        </w:tc>
        <w:tc>
          <w:tcPr>
            <w:tcW w:w="2069" w:type="pct"/>
          </w:tcPr>
          <w:p w:rsidR="008361A1" w:rsidRPr="00B7453B" w:rsidRDefault="008361A1" w:rsidP="008361A1">
            <w:pPr>
              <w:rPr>
                <w:b/>
                <w:sz w:val="24"/>
                <w:szCs w:val="24"/>
              </w:rPr>
            </w:pPr>
            <w:r w:rsidRPr="00B7453B">
              <w:rPr>
                <w:b/>
                <w:sz w:val="24"/>
                <w:szCs w:val="24"/>
                <w:u w:val="single"/>
              </w:rPr>
              <w:t>Заседание № 2.</w:t>
            </w:r>
            <w:r w:rsidR="00242D14">
              <w:rPr>
                <w:b/>
                <w:sz w:val="24"/>
                <w:szCs w:val="24"/>
              </w:rPr>
              <w:t xml:space="preserve"> </w:t>
            </w:r>
            <w:r w:rsidRPr="00B7453B">
              <w:rPr>
                <w:b/>
                <w:sz w:val="24"/>
                <w:szCs w:val="24"/>
              </w:rPr>
              <w:t xml:space="preserve"> Особенности работы с одаренными и слабоуспевающими учащимися в условиях реализации ФГОС. </w:t>
            </w:r>
          </w:p>
          <w:p w:rsidR="00016323" w:rsidRDefault="00016323" w:rsidP="001A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361A1" w:rsidRPr="00B7453B">
              <w:rPr>
                <w:sz w:val="28"/>
                <w:szCs w:val="28"/>
              </w:rPr>
              <w:t>Организация, проведение, подведение итогов олимпиады</w:t>
            </w:r>
            <w:r w:rsidR="00473880">
              <w:rPr>
                <w:sz w:val="28"/>
                <w:szCs w:val="28"/>
              </w:rPr>
              <w:t xml:space="preserve"> школьного тура олимпиад.</w:t>
            </w:r>
          </w:p>
          <w:p w:rsidR="00CD1962" w:rsidRDefault="00016323" w:rsidP="001A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73880">
              <w:rPr>
                <w:sz w:val="28"/>
                <w:szCs w:val="28"/>
              </w:rPr>
              <w:t xml:space="preserve"> Организация и проведение предметных недель.</w:t>
            </w:r>
          </w:p>
          <w:p w:rsidR="00016323" w:rsidRPr="00B7453B" w:rsidRDefault="00016323" w:rsidP="001A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3.Первые итоги работы со </w:t>
            </w:r>
            <w:proofErr w:type="gramStart"/>
            <w:r>
              <w:rPr>
                <w:sz w:val="28"/>
                <w:szCs w:val="28"/>
              </w:rPr>
              <w:t>слабоуспевающими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17" w:type="pct"/>
          </w:tcPr>
          <w:p w:rsidR="00CD1962" w:rsidRPr="00B7453B" w:rsidRDefault="008361A1" w:rsidP="001A3F73">
            <w:pPr>
              <w:jc w:val="center"/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 xml:space="preserve">Октябрь – ноябрь </w:t>
            </w:r>
            <w:r w:rsidR="00CD1962" w:rsidRPr="00B7453B">
              <w:rPr>
                <w:sz w:val="28"/>
                <w:szCs w:val="28"/>
              </w:rPr>
              <w:t>20</w:t>
            </w:r>
            <w:r w:rsidR="00473880">
              <w:rPr>
                <w:sz w:val="28"/>
                <w:szCs w:val="28"/>
              </w:rPr>
              <w:t>20</w:t>
            </w:r>
          </w:p>
        </w:tc>
        <w:tc>
          <w:tcPr>
            <w:tcW w:w="1688" w:type="pct"/>
          </w:tcPr>
          <w:p w:rsidR="00CD1962" w:rsidRPr="00B7453B" w:rsidRDefault="00473880" w:rsidP="0047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="00CD1962" w:rsidRPr="00B7453B">
              <w:rPr>
                <w:sz w:val="28"/>
                <w:szCs w:val="28"/>
              </w:rPr>
              <w:t xml:space="preserve">МО, преподаватели </w:t>
            </w:r>
            <w:r w:rsidR="00BB49A5" w:rsidRPr="00B7453B">
              <w:rPr>
                <w:sz w:val="28"/>
                <w:szCs w:val="28"/>
              </w:rPr>
              <w:t>биологии</w:t>
            </w:r>
            <w:r w:rsidR="00A51163">
              <w:rPr>
                <w:sz w:val="28"/>
                <w:szCs w:val="28"/>
              </w:rPr>
              <w:t>,</w:t>
            </w:r>
            <w:r w:rsidR="008361A1" w:rsidRPr="00B7453B">
              <w:rPr>
                <w:sz w:val="28"/>
                <w:szCs w:val="28"/>
              </w:rPr>
              <w:t xml:space="preserve"> химии</w:t>
            </w:r>
            <w:r w:rsidR="00A51163">
              <w:rPr>
                <w:sz w:val="28"/>
                <w:szCs w:val="28"/>
              </w:rPr>
              <w:t xml:space="preserve"> и географии.</w:t>
            </w:r>
            <w:r w:rsidR="008361A1" w:rsidRPr="00B7453B">
              <w:rPr>
                <w:sz w:val="28"/>
                <w:szCs w:val="28"/>
              </w:rPr>
              <w:t xml:space="preserve"> </w:t>
            </w:r>
          </w:p>
        </w:tc>
      </w:tr>
      <w:tr w:rsidR="00DA5192" w:rsidRPr="00B7453B" w:rsidTr="00EB47EF">
        <w:trPr>
          <w:trHeight w:val="141"/>
        </w:trPr>
        <w:tc>
          <w:tcPr>
            <w:tcW w:w="5000" w:type="pct"/>
            <w:gridSpan w:val="4"/>
          </w:tcPr>
          <w:p w:rsidR="00DA5192" w:rsidRPr="00B7453B" w:rsidRDefault="00DA5192" w:rsidP="002544E0">
            <w:pPr>
              <w:jc w:val="center"/>
              <w:rPr>
                <w:b/>
                <w:sz w:val="28"/>
                <w:szCs w:val="28"/>
              </w:rPr>
            </w:pPr>
            <w:r w:rsidRPr="00B7453B">
              <w:rPr>
                <w:b/>
                <w:sz w:val="28"/>
                <w:szCs w:val="28"/>
              </w:rPr>
              <w:t>Заседание 3</w:t>
            </w:r>
          </w:p>
        </w:tc>
      </w:tr>
      <w:tr w:rsidR="00DA5192" w:rsidRPr="00B7453B" w:rsidTr="00BB49A5">
        <w:trPr>
          <w:trHeight w:val="141"/>
        </w:trPr>
        <w:tc>
          <w:tcPr>
            <w:tcW w:w="326" w:type="pct"/>
          </w:tcPr>
          <w:p w:rsidR="00DA5192" w:rsidRPr="00242D14" w:rsidRDefault="00242D14" w:rsidP="002544E0">
            <w:pPr>
              <w:jc w:val="center"/>
              <w:rPr>
                <w:sz w:val="28"/>
                <w:szCs w:val="28"/>
              </w:rPr>
            </w:pPr>
            <w:r w:rsidRPr="00242D14">
              <w:rPr>
                <w:sz w:val="28"/>
                <w:szCs w:val="28"/>
              </w:rPr>
              <w:t>3.</w:t>
            </w:r>
          </w:p>
        </w:tc>
        <w:tc>
          <w:tcPr>
            <w:tcW w:w="2069" w:type="pct"/>
          </w:tcPr>
          <w:p w:rsidR="00DA5192" w:rsidRDefault="008361A1" w:rsidP="008361A1">
            <w:pPr>
              <w:rPr>
                <w:b/>
                <w:sz w:val="24"/>
                <w:szCs w:val="28"/>
              </w:rPr>
            </w:pPr>
            <w:r w:rsidRPr="00B7453B">
              <w:rPr>
                <w:b/>
                <w:sz w:val="24"/>
                <w:szCs w:val="28"/>
                <w:u w:val="single"/>
              </w:rPr>
              <w:t>Заседание № 3</w:t>
            </w:r>
            <w:r w:rsidR="00242D14">
              <w:rPr>
                <w:b/>
                <w:sz w:val="24"/>
                <w:szCs w:val="28"/>
              </w:rPr>
              <w:t xml:space="preserve">. </w:t>
            </w:r>
            <w:r w:rsidRPr="00B7453B">
              <w:rPr>
                <w:b/>
                <w:sz w:val="24"/>
                <w:szCs w:val="28"/>
              </w:rPr>
              <w:t xml:space="preserve"> Формирование профессиональных компетенций педагога как инструмент повышения качества образования</w:t>
            </w:r>
            <w:r w:rsidR="000217FF" w:rsidRPr="00B7453B">
              <w:rPr>
                <w:b/>
                <w:sz w:val="24"/>
                <w:szCs w:val="28"/>
              </w:rPr>
              <w:t>.</w:t>
            </w:r>
          </w:p>
          <w:p w:rsidR="00473880" w:rsidRDefault="00473880" w:rsidP="008361A1">
            <w:pPr>
              <w:rPr>
                <w:sz w:val="28"/>
                <w:szCs w:val="28"/>
              </w:rPr>
            </w:pPr>
            <w:r w:rsidRPr="00473880">
              <w:rPr>
                <w:sz w:val="28"/>
                <w:szCs w:val="28"/>
              </w:rPr>
              <w:t>Подведение итогов предметных недель.</w:t>
            </w:r>
          </w:p>
          <w:p w:rsidR="00473880" w:rsidRPr="00473880" w:rsidRDefault="00473880" w:rsidP="008361A1">
            <w:pPr>
              <w:rPr>
                <w:sz w:val="28"/>
                <w:szCs w:val="28"/>
              </w:rPr>
            </w:pPr>
          </w:p>
        </w:tc>
        <w:tc>
          <w:tcPr>
            <w:tcW w:w="917" w:type="pct"/>
          </w:tcPr>
          <w:p w:rsidR="00DA5192" w:rsidRPr="00B7453B" w:rsidRDefault="008361A1" w:rsidP="001A3F73">
            <w:pPr>
              <w:jc w:val="center"/>
              <w:rPr>
                <w:b/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>декабрь</w:t>
            </w:r>
            <w:r w:rsidR="00DA5192" w:rsidRPr="00B7453B">
              <w:rPr>
                <w:sz w:val="28"/>
                <w:szCs w:val="28"/>
              </w:rPr>
              <w:t xml:space="preserve"> 20</w:t>
            </w:r>
            <w:r w:rsidR="00473880">
              <w:rPr>
                <w:sz w:val="28"/>
                <w:szCs w:val="28"/>
              </w:rPr>
              <w:t>20</w:t>
            </w:r>
          </w:p>
        </w:tc>
        <w:tc>
          <w:tcPr>
            <w:tcW w:w="1688" w:type="pct"/>
          </w:tcPr>
          <w:p w:rsidR="00DA5192" w:rsidRPr="00B7453B" w:rsidRDefault="00A51163" w:rsidP="00A511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="00DA5192" w:rsidRPr="00B7453B">
              <w:rPr>
                <w:sz w:val="28"/>
                <w:szCs w:val="28"/>
              </w:rPr>
              <w:t xml:space="preserve">МО, </w:t>
            </w:r>
            <w:r>
              <w:rPr>
                <w:sz w:val="28"/>
                <w:szCs w:val="28"/>
              </w:rPr>
              <w:t xml:space="preserve">преподаватели биологии, </w:t>
            </w:r>
            <w:r w:rsidR="000217FF" w:rsidRPr="00B7453B">
              <w:rPr>
                <w:sz w:val="28"/>
                <w:szCs w:val="28"/>
              </w:rPr>
              <w:t xml:space="preserve"> химии</w:t>
            </w:r>
            <w:r>
              <w:rPr>
                <w:sz w:val="28"/>
                <w:szCs w:val="28"/>
              </w:rPr>
              <w:t xml:space="preserve"> и географии.</w:t>
            </w:r>
            <w:r w:rsidR="000217FF" w:rsidRPr="00B7453B">
              <w:rPr>
                <w:sz w:val="28"/>
                <w:szCs w:val="28"/>
              </w:rPr>
              <w:t xml:space="preserve"> </w:t>
            </w:r>
          </w:p>
        </w:tc>
      </w:tr>
      <w:tr w:rsidR="005E4097" w:rsidRPr="00B7453B" w:rsidTr="00EB47EF">
        <w:trPr>
          <w:trHeight w:val="141"/>
        </w:trPr>
        <w:tc>
          <w:tcPr>
            <w:tcW w:w="5000" w:type="pct"/>
            <w:gridSpan w:val="4"/>
          </w:tcPr>
          <w:p w:rsidR="005E4097" w:rsidRPr="00B7453B" w:rsidRDefault="005E4097" w:rsidP="002544E0">
            <w:pPr>
              <w:jc w:val="center"/>
              <w:rPr>
                <w:sz w:val="28"/>
                <w:szCs w:val="28"/>
              </w:rPr>
            </w:pPr>
            <w:r w:rsidRPr="00B7453B">
              <w:rPr>
                <w:b/>
                <w:sz w:val="28"/>
                <w:szCs w:val="28"/>
              </w:rPr>
              <w:t xml:space="preserve">Заседание </w:t>
            </w:r>
            <w:r w:rsidR="00DA5192" w:rsidRPr="00B7453B">
              <w:rPr>
                <w:b/>
                <w:sz w:val="28"/>
                <w:szCs w:val="28"/>
              </w:rPr>
              <w:t>4</w:t>
            </w:r>
          </w:p>
        </w:tc>
      </w:tr>
      <w:tr w:rsidR="000217FF" w:rsidRPr="00B7453B" w:rsidTr="004C73C2">
        <w:trPr>
          <w:trHeight w:val="4195"/>
        </w:trPr>
        <w:tc>
          <w:tcPr>
            <w:tcW w:w="326" w:type="pct"/>
          </w:tcPr>
          <w:p w:rsidR="000217FF" w:rsidRPr="00B7453B" w:rsidRDefault="00242D14" w:rsidP="00254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217FF" w:rsidRPr="00B7453B">
              <w:rPr>
                <w:sz w:val="28"/>
                <w:szCs w:val="28"/>
              </w:rPr>
              <w:t>.</w:t>
            </w:r>
          </w:p>
          <w:p w:rsidR="000217FF" w:rsidRPr="00B7453B" w:rsidRDefault="000217FF" w:rsidP="002544E0">
            <w:pPr>
              <w:rPr>
                <w:sz w:val="28"/>
                <w:szCs w:val="28"/>
              </w:rPr>
            </w:pPr>
          </w:p>
          <w:p w:rsidR="000217FF" w:rsidRPr="00B7453B" w:rsidRDefault="000217FF" w:rsidP="002544E0">
            <w:pPr>
              <w:rPr>
                <w:sz w:val="28"/>
                <w:szCs w:val="28"/>
              </w:rPr>
            </w:pPr>
          </w:p>
          <w:p w:rsidR="000217FF" w:rsidRPr="00B7453B" w:rsidRDefault="000217FF" w:rsidP="002544E0">
            <w:pPr>
              <w:rPr>
                <w:sz w:val="28"/>
                <w:szCs w:val="28"/>
              </w:rPr>
            </w:pPr>
          </w:p>
          <w:p w:rsidR="000217FF" w:rsidRPr="00B7453B" w:rsidRDefault="000217FF" w:rsidP="002544E0">
            <w:pPr>
              <w:rPr>
                <w:sz w:val="28"/>
                <w:szCs w:val="28"/>
              </w:rPr>
            </w:pPr>
          </w:p>
          <w:p w:rsidR="000217FF" w:rsidRPr="00B7453B" w:rsidRDefault="000217FF" w:rsidP="002544E0">
            <w:pPr>
              <w:rPr>
                <w:sz w:val="28"/>
                <w:szCs w:val="28"/>
              </w:rPr>
            </w:pPr>
          </w:p>
          <w:p w:rsidR="000217FF" w:rsidRPr="00B7453B" w:rsidRDefault="000217FF" w:rsidP="002544E0">
            <w:pPr>
              <w:rPr>
                <w:sz w:val="28"/>
                <w:szCs w:val="28"/>
              </w:rPr>
            </w:pPr>
          </w:p>
          <w:p w:rsidR="000217FF" w:rsidRPr="00B7453B" w:rsidRDefault="000217FF" w:rsidP="002544E0">
            <w:pPr>
              <w:rPr>
                <w:sz w:val="28"/>
                <w:szCs w:val="28"/>
              </w:rPr>
            </w:pPr>
          </w:p>
          <w:p w:rsidR="00242D14" w:rsidRDefault="00242D14" w:rsidP="002544E0">
            <w:pPr>
              <w:rPr>
                <w:sz w:val="28"/>
                <w:szCs w:val="28"/>
              </w:rPr>
            </w:pPr>
          </w:p>
          <w:p w:rsidR="009C1ECC" w:rsidRDefault="009C1ECC" w:rsidP="002544E0">
            <w:pPr>
              <w:rPr>
                <w:sz w:val="28"/>
                <w:szCs w:val="28"/>
              </w:rPr>
            </w:pPr>
          </w:p>
          <w:p w:rsidR="000217FF" w:rsidRPr="00B7453B" w:rsidRDefault="009C1ECC" w:rsidP="00254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69" w:type="pct"/>
          </w:tcPr>
          <w:p w:rsidR="000217FF" w:rsidRPr="00B7453B" w:rsidRDefault="000217FF" w:rsidP="000217FF">
            <w:pPr>
              <w:rPr>
                <w:b/>
                <w:sz w:val="24"/>
                <w:szCs w:val="24"/>
              </w:rPr>
            </w:pPr>
            <w:r w:rsidRPr="00B7453B">
              <w:rPr>
                <w:b/>
                <w:sz w:val="24"/>
                <w:szCs w:val="24"/>
                <w:u w:val="single"/>
              </w:rPr>
              <w:t>Заседание № 4.</w:t>
            </w:r>
            <w:r w:rsidRPr="00B7453B">
              <w:rPr>
                <w:b/>
                <w:sz w:val="24"/>
                <w:szCs w:val="24"/>
              </w:rPr>
              <w:t xml:space="preserve"> </w:t>
            </w:r>
            <w:r w:rsidR="00242D14">
              <w:rPr>
                <w:b/>
                <w:sz w:val="24"/>
                <w:szCs w:val="24"/>
              </w:rPr>
              <w:t xml:space="preserve"> </w:t>
            </w:r>
            <w:r w:rsidRPr="00B7453B">
              <w:rPr>
                <w:b/>
                <w:sz w:val="24"/>
                <w:szCs w:val="24"/>
              </w:rPr>
              <w:t xml:space="preserve">Инновации учителей-предметников: опыт и перспективы их развития. </w:t>
            </w:r>
          </w:p>
          <w:p w:rsidR="000217FF" w:rsidRPr="0087108C" w:rsidRDefault="000217FF" w:rsidP="000217FF">
            <w:pPr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 xml:space="preserve"> </w:t>
            </w:r>
            <w:r w:rsidRPr="0087108C">
              <w:rPr>
                <w:sz w:val="28"/>
                <w:szCs w:val="28"/>
              </w:rPr>
              <w:t>Технологии обучения на уроках химии и биологии в условиях реализации ФГОС</w:t>
            </w:r>
          </w:p>
          <w:p w:rsidR="000217FF" w:rsidRPr="0087108C" w:rsidRDefault="000217FF" w:rsidP="000217FF">
            <w:pPr>
              <w:rPr>
                <w:sz w:val="28"/>
                <w:szCs w:val="28"/>
              </w:rPr>
            </w:pPr>
            <w:r w:rsidRPr="0087108C">
              <w:rPr>
                <w:sz w:val="28"/>
                <w:szCs w:val="28"/>
              </w:rPr>
              <w:t>Подготовка к Всероссийской проверочной работе по биологии и химии</w:t>
            </w:r>
            <w:r w:rsidR="009C1ECC">
              <w:rPr>
                <w:sz w:val="28"/>
                <w:szCs w:val="28"/>
              </w:rPr>
              <w:t>.</w:t>
            </w:r>
            <w:r w:rsidRPr="0087108C">
              <w:rPr>
                <w:sz w:val="28"/>
                <w:szCs w:val="28"/>
              </w:rPr>
              <w:t xml:space="preserve"> </w:t>
            </w:r>
          </w:p>
          <w:p w:rsidR="009C1ECC" w:rsidRDefault="009C1ECC" w:rsidP="000217FF">
            <w:pPr>
              <w:rPr>
                <w:sz w:val="28"/>
                <w:szCs w:val="28"/>
              </w:rPr>
            </w:pPr>
          </w:p>
          <w:p w:rsidR="000217FF" w:rsidRPr="0087108C" w:rsidRDefault="00242D14" w:rsidP="000217FF">
            <w:pPr>
              <w:rPr>
                <w:rFonts w:eastAsia="Calibri"/>
                <w:sz w:val="28"/>
                <w:szCs w:val="28"/>
              </w:rPr>
            </w:pPr>
            <w:r w:rsidRPr="0087108C">
              <w:rPr>
                <w:sz w:val="28"/>
                <w:szCs w:val="28"/>
              </w:rPr>
              <w:t>Итоги первого полугодия.</w:t>
            </w:r>
          </w:p>
          <w:p w:rsidR="000217FF" w:rsidRPr="00B7453B" w:rsidRDefault="000217FF" w:rsidP="000217FF">
            <w:pPr>
              <w:rPr>
                <w:rFonts w:eastAsia="Calibri"/>
                <w:sz w:val="28"/>
                <w:szCs w:val="28"/>
              </w:rPr>
            </w:pPr>
            <w:r w:rsidRPr="00B7453B">
              <w:rPr>
                <w:color w:val="000000"/>
              </w:rPr>
              <w:t xml:space="preserve"> </w:t>
            </w:r>
          </w:p>
        </w:tc>
        <w:tc>
          <w:tcPr>
            <w:tcW w:w="917" w:type="pct"/>
          </w:tcPr>
          <w:p w:rsidR="000217FF" w:rsidRPr="00B7453B" w:rsidRDefault="00242D14" w:rsidP="00076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>-</w:t>
            </w:r>
            <w:r w:rsidR="000217FF" w:rsidRPr="00B7453B">
              <w:rPr>
                <w:sz w:val="28"/>
                <w:szCs w:val="28"/>
              </w:rPr>
              <w:t>февраль</w:t>
            </w:r>
          </w:p>
          <w:p w:rsidR="000217FF" w:rsidRPr="00B7453B" w:rsidRDefault="00242D14" w:rsidP="0025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217FF" w:rsidRPr="00B7453B">
              <w:rPr>
                <w:sz w:val="28"/>
                <w:szCs w:val="28"/>
              </w:rPr>
              <w:t xml:space="preserve"> </w:t>
            </w:r>
          </w:p>
          <w:p w:rsidR="000217FF" w:rsidRPr="00B7453B" w:rsidRDefault="000217FF" w:rsidP="00076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pct"/>
          </w:tcPr>
          <w:p w:rsidR="000217FF" w:rsidRPr="00B7453B" w:rsidRDefault="00242D14" w:rsidP="00242D14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="000217FF" w:rsidRPr="00B7453B">
              <w:rPr>
                <w:sz w:val="28"/>
                <w:szCs w:val="28"/>
              </w:rPr>
              <w:t>МО</w:t>
            </w:r>
          </w:p>
        </w:tc>
      </w:tr>
      <w:tr w:rsidR="005E4097" w:rsidRPr="00B7453B" w:rsidTr="00EB47EF">
        <w:trPr>
          <w:trHeight w:val="265"/>
        </w:trPr>
        <w:tc>
          <w:tcPr>
            <w:tcW w:w="5000" w:type="pct"/>
            <w:gridSpan w:val="4"/>
          </w:tcPr>
          <w:p w:rsidR="005E4097" w:rsidRPr="00B7453B" w:rsidRDefault="0038722F" w:rsidP="002544E0">
            <w:pPr>
              <w:jc w:val="center"/>
              <w:rPr>
                <w:sz w:val="28"/>
                <w:szCs w:val="28"/>
              </w:rPr>
            </w:pPr>
            <w:r w:rsidRPr="00B7453B">
              <w:rPr>
                <w:b/>
                <w:sz w:val="28"/>
                <w:szCs w:val="28"/>
              </w:rPr>
              <w:t>Заседан</w:t>
            </w:r>
            <w:r w:rsidR="00CD1962" w:rsidRPr="00B7453B">
              <w:rPr>
                <w:b/>
                <w:sz w:val="28"/>
                <w:szCs w:val="28"/>
              </w:rPr>
              <w:t>ие 5</w:t>
            </w:r>
          </w:p>
        </w:tc>
      </w:tr>
      <w:tr w:rsidR="005B794B" w:rsidRPr="00B7453B" w:rsidTr="005B794B">
        <w:trPr>
          <w:trHeight w:val="2025"/>
        </w:trPr>
        <w:tc>
          <w:tcPr>
            <w:tcW w:w="326" w:type="pct"/>
          </w:tcPr>
          <w:p w:rsidR="005B794B" w:rsidRPr="00B7453B" w:rsidRDefault="005B794B" w:rsidP="0025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53B">
              <w:rPr>
                <w:sz w:val="28"/>
                <w:szCs w:val="28"/>
              </w:rPr>
              <w:t>.</w:t>
            </w:r>
          </w:p>
          <w:p w:rsidR="005B794B" w:rsidRPr="00B7453B" w:rsidRDefault="005B794B" w:rsidP="002544E0">
            <w:pPr>
              <w:rPr>
                <w:sz w:val="28"/>
                <w:szCs w:val="28"/>
              </w:rPr>
            </w:pPr>
          </w:p>
          <w:p w:rsidR="005B794B" w:rsidRPr="00B7453B" w:rsidRDefault="005B794B" w:rsidP="002544E0">
            <w:pPr>
              <w:rPr>
                <w:sz w:val="28"/>
                <w:szCs w:val="28"/>
              </w:rPr>
            </w:pPr>
          </w:p>
          <w:p w:rsidR="005B794B" w:rsidRPr="00B7453B" w:rsidRDefault="005B794B" w:rsidP="002544E0">
            <w:pPr>
              <w:rPr>
                <w:sz w:val="28"/>
                <w:szCs w:val="28"/>
              </w:rPr>
            </w:pPr>
          </w:p>
          <w:p w:rsidR="005B794B" w:rsidRPr="00B7453B" w:rsidRDefault="005B794B" w:rsidP="002544E0">
            <w:pPr>
              <w:rPr>
                <w:sz w:val="28"/>
                <w:szCs w:val="28"/>
              </w:rPr>
            </w:pPr>
          </w:p>
          <w:p w:rsidR="005B794B" w:rsidRPr="00B7453B" w:rsidRDefault="005B794B" w:rsidP="002544E0">
            <w:pPr>
              <w:rPr>
                <w:sz w:val="28"/>
                <w:szCs w:val="28"/>
              </w:rPr>
            </w:pPr>
          </w:p>
          <w:p w:rsidR="005B794B" w:rsidRPr="00B7453B" w:rsidRDefault="005B794B" w:rsidP="002544E0">
            <w:pPr>
              <w:rPr>
                <w:sz w:val="28"/>
                <w:szCs w:val="28"/>
              </w:rPr>
            </w:pPr>
          </w:p>
          <w:p w:rsidR="005B794B" w:rsidRPr="00B7453B" w:rsidRDefault="005B794B" w:rsidP="002544E0">
            <w:pPr>
              <w:rPr>
                <w:sz w:val="28"/>
                <w:szCs w:val="28"/>
              </w:rPr>
            </w:pPr>
          </w:p>
          <w:p w:rsidR="005B794B" w:rsidRPr="00B7453B" w:rsidRDefault="005B794B" w:rsidP="002544E0">
            <w:pPr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5B794B" w:rsidRPr="00B7453B" w:rsidRDefault="005B794B" w:rsidP="000217FF">
            <w:pPr>
              <w:rPr>
                <w:rFonts w:eastAsia="Calibri"/>
                <w:b/>
                <w:sz w:val="24"/>
                <w:szCs w:val="24"/>
              </w:rPr>
            </w:pPr>
            <w:r w:rsidRPr="00B7453B">
              <w:rPr>
                <w:rFonts w:eastAsia="Calibri"/>
                <w:b/>
                <w:sz w:val="24"/>
                <w:szCs w:val="24"/>
                <w:u w:val="single"/>
              </w:rPr>
              <w:t>Заседание № 5.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B7453B">
              <w:rPr>
                <w:rFonts w:eastAsia="Calibri"/>
                <w:b/>
                <w:sz w:val="24"/>
                <w:szCs w:val="24"/>
              </w:rPr>
              <w:t>Современный урок в условиях реализации ФГОС.</w:t>
            </w:r>
          </w:p>
          <w:p w:rsidR="005B794B" w:rsidRPr="00B7453B" w:rsidRDefault="005B794B" w:rsidP="000217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B7453B">
              <w:rPr>
                <w:color w:val="000000"/>
                <w:sz w:val="28"/>
                <w:szCs w:val="28"/>
              </w:rPr>
              <w:t xml:space="preserve">Оснащение УМК учителей </w:t>
            </w:r>
            <w:proofErr w:type="spellStart"/>
            <w:proofErr w:type="gramStart"/>
            <w:r w:rsidRPr="00B7453B">
              <w:rPr>
                <w:color w:val="000000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B7453B">
              <w:rPr>
                <w:color w:val="000000"/>
                <w:sz w:val="28"/>
                <w:szCs w:val="28"/>
              </w:rPr>
              <w:t xml:space="preserve"> цикла на 2020-2021 учебный год.</w:t>
            </w:r>
          </w:p>
          <w:p w:rsidR="005B794B" w:rsidRPr="00B7453B" w:rsidRDefault="005B794B" w:rsidP="000217FF">
            <w:pPr>
              <w:jc w:val="both"/>
              <w:rPr>
                <w:sz w:val="28"/>
                <w:szCs w:val="28"/>
              </w:rPr>
            </w:pPr>
            <w:r w:rsidRPr="00B7453B">
              <w:rPr>
                <w:color w:val="000000"/>
                <w:sz w:val="28"/>
                <w:szCs w:val="28"/>
              </w:rPr>
              <w:t xml:space="preserve">Подготовка к   ЕГЭ по биологии и химии. </w:t>
            </w:r>
          </w:p>
          <w:p w:rsidR="005B794B" w:rsidRPr="00B7453B" w:rsidRDefault="005B794B" w:rsidP="0086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7453B">
              <w:rPr>
                <w:sz w:val="28"/>
                <w:szCs w:val="28"/>
              </w:rPr>
              <w:t xml:space="preserve">Презентация опыта работы. </w:t>
            </w:r>
          </w:p>
          <w:p w:rsidR="005B794B" w:rsidRDefault="005B794B" w:rsidP="00242D14">
            <w:pPr>
              <w:rPr>
                <w:sz w:val="28"/>
                <w:szCs w:val="28"/>
              </w:rPr>
            </w:pPr>
            <w:r w:rsidRPr="00B7453B">
              <w:rPr>
                <w:sz w:val="28"/>
                <w:szCs w:val="28"/>
              </w:rPr>
              <w:t>Открытые уроки, внеклассные мероприятия</w:t>
            </w:r>
            <w:proofErr w:type="gramStart"/>
            <w:r w:rsidRPr="00B745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B794B" w:rsidRPr="00B7453B" w:rsidRDefault="005B794B" w:rsidP="0024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3.Подготовка заданий на УТС.</w:t>
            </w:r>
          </w:p>
        </w:tc>
        <w:tc>
          <w:tcPr>
            <w:tcW w:w="917" w:type="pct"/>
          </w:tcPr>
          <w:p w:rsidR="005B794B" w:rsidRPr="00B7453B" w:rsidRDefault="005B794B" w:rsidP="0025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>-а</w:t>
            </w:r>
            <w:r w:rsidRPr="00B7453B">
              <w:rPr>
                <w:sz w:val="28"/>
                <w:szCs w:val="28"/>
              </w:rPr>
              <w:t>прель</w:t>
            </w:r>
          </w:p>
          <w:p w:rsidR="005B794B" w:rsidRPr="00B7453B" w:rsidRDefault="005B794B" w:rsidP="001A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7453B">
              <w:rPr>
                <w:sz w:val="28"/>
                <w:szCs w:val="28"/>
              </w:rPr>
              <w:t>.</w:t>
            </w:r>
          </w:p>
        </w:tc>
        <w:tc>
          <w:tcPr>
            <w:tcW w:w="1688" w:type="pct"/>
          </w:tcPr>
          <w:p w:rsidR="005B794B" w:rsidRPr="00B7453B" w:rsidRDefault="005B794B" w:rsidP="0024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Pr="00B7453B">
              <w:rPr>
                <w:sz w:val="28"/>
                <w:szCs w:val="28"/>
              </w:rPr>
              <w:t xml:space="preserve">МО, </w:t>
            </w:r>
          </w:p>
        </w:tc>
      </w:tr>
      <w:tr w:rsidR="005B794B" w:rsidRPr="00B7453B" w:rsidTr="005B794B">
        <w:trPr>
          <w:trHeight w:val="324"/>
        </w:trPr>
        <w:tc>
          <w:tcPr>
            <w:tcW w:w="5000" w:type="pct"/>
            <w:gridSpan w:val="4"/>
          </w:tcPr>
          <w:p w:rsidR="005B794B" w:rsidRPr="005B794B" w:rsidRDefault="005B794B" w:rsidP="005B794B">
            <w:pPr>
              <w:jc w:val="center"/>
              <w:rPr>
                <w:b/>
                <w:sz w:val="28"/>
                <w:szCs w:val="28"/>
              </w:rPr>
            </w:pPr>
            <w:r w:rsidRPr="005B794B">
              <w:rPr>
                <w:b/>
                <w:sz w:val="28"/>
                <w:szCs w:val="28"/>
              </w:rPr>
              <w:t>Заседание 6</w:t>
            </w:r>
          </w:p>
        </w:tc>
      </w:tr>
      <w:tr w:rsidR="00242D14" w:rsidRPr="00B7453B" w:rsidTr="007D78F7">
        <w:trPr>
          <w:trHeight w:val="2576"/>
        </w:trPr>
        <w:tc>
          <w:tcPr>
            <w:tcW w:w="326" w:type="pct"/>
          </w:tcPr>
          <w:p w:rsidR="00242D14" w:rsidRPr="00B7453B" w:rsidRDefault="00242D14" w:rsidP="0025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42D14" w:rsidRPr="00B7453B" w:rsidRDefault="00242D14" w:rsidP="00242D14">
            <w:pPr>
              <w:rPr>
                <w:sz w:val="28"/>
                <w:szCs w:val="28"/>
              </w:rPr>
            </w:pPr>
          </w:p>
          <w:p w:rsidR="00242D14" w:rsidRPr="00B7453B" w:rsidRDefault="00242D14" w:rsidP="00254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242D14" w:rsidRPr="00B7453B" w:rsidRDefault="005B794B" w:rsidP="002544E0">
            <w:pPr>
              <w:rPr>
                <w:sz w:val="28"/>
                <w:szCs w:val="28"/>
              </w:rPr>
            </w:pPr>
            <w:r w:rsidRPr="005B794B">
              <w:rPr>
                <w:b/>
                <w:sz w:val="24"/>
                <w:szCs w:val="24"/>
                <w:u w:val="single"/>
              </w:rPr>
              <w:t>Заседание №6</w:t>
            </w:r>
            <w:r>
              <w:rPr>
                <w:sz w:val="28"/>
                <w:szCs w:val="28"/>
              </w:rPr>
              <w:t xml:space="preserve">  </w:t>
            </w:r>
            <w:r w:rsidR="00242D14" w:rsidRPr="005B794B">
              <w:rPr>
                <w:b/>
                <w:sz w:val="24"/>
                <w:szCs w:val="24"/>
              </w:rPr>
              <w:t>Обсуждение</w:t>
            </w:r>
            <w:r w:rsidR="009C1ECC">
              <w:rPr>
                <w:b/>
                <w:sz w:val="24"/>
                <w:szCs w:val="24"/>
              </w:rPr>
              <w:t xml:space="preserve"> предварительных</w:t>
            </w:r>
            <w:r w:rsidR="00AF0C09">
              <w:rPr>
                <w:b/>
                <w:sz w:val="24"/>
                <w:szCs w:val="24"/>
              </w:rPr>
              <w:t xml:space="preserve"> </w:t>
            </w:r>
            <w:r w:rsidR="009C1ECC">
              <w:rPr>
                <w:b/>
                <w:sz w:val="24"/>
                <w:szCs w:val="24"/>
              </w:rPr>
              <w:t xml:space="preserve"> итогов года</w:t>
            </w:r>
            <w:r w:rsidR="00242D14" w:rsidRPr="005B794B">
              <w:rPr>
                <w:b/>
                <w:sz w:val="24"/>
                <w:szCs w:val="24"/>
              </w:rPr>
              <w:t>, обмен опытом работы</w:t>
            </w:r>
          </w:p>
          <w:p w:rsidR="00242D14" w:rsidRDefault="006C3593" w:rsidP="005B794B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1.</w:t>
            </w:r>
            <w:r w:rsidR="00242D14" w:rsidRPr="00B7453B">
              <w:rPr>
                <w:bCs/>
                <w:color w:val="000000"/>
                <w:sz w:val="28"/>
              </w:rPr>
              <w:t>Система работы учителей биологии и химии по формированию навыков у учащихся</w:t>
            </w:r>
            <w:proofErr w:type="gramStart"/>
            <w:r w:rsidR="00242D14" w:rsidRPr="00B7453B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.</w:t>
            </w:r>
            <w:proofErr w:type="gramEnd"/>
          </w:p>
          <w:p w:rsidR="006C3593" w:rsidRPr="00B7453B" w:rsidRDefault="006C3593" w:rsidP="005B794B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2. Подведение итогов учебного года.</w:t>
            </w:r>
          </w:p>
        </w:tc>
        <w:tc>
          <w:tcPr>
            <w:tcW w:w="0" w:type="auto"/>
          </w:tcPr>
          <w:p w:rsidR="00242D14" w:rsidRPr="00B7453B" w:rsidRDefault="00242D14" w:rsidP="00254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  <w:tc>
          <w:tcPr>
            <w:tcW w:w="1688" w:type="pct"/>
          </w:tcPr>
          <w:p w:rsidR="00242D14" w:rsidRPr="00B7453B" w:rsidRDefault="00242D14" w:rsidP="00242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Pr="00B7453B">
              <w:rPr>
                <w:sz w:val="28"/>
                <w:szCs w:val="28"/>
              </w:rPr>
              <w:t>МО</w:t>
            </w:r>
            <w:r w:rsidR="005B794B">
              <w:rPr>
                <w:sz w:val="28"/>
                <w:szCs w:val="28"/>
              </w:rPr>
              <w:t>, преподаватели биологии</w:t>
            </w:r>
            <w:r>
              <w:rPr>
                <w:sz w:val="28"/>
                <w:szCs w:val="28"/>
              </w:rPr>
              <w:t>, химии и географии</w:t>
            </w:r>
          </w:p>
        </w:tc>
      </w:tr>
    </w:tbl>
    <w:p w:rsidR="005E4097" w:rsidRPr="00B7453B" w:rsidRDefault="005E4097" w:rsidP="005E4097">
      <w:pPr>
        <w:rPr>
          <w:rFonts w:ascii="Times New Roman" w:eastAsia="Calibri" w:hAnsi="Times New Roman" w:cs="Times New Roman"/>
          <w:sz w:val="28"/>
          <w:szCs w:val="28"/>
        </w:rPr>
      </w:pPr>
    </w:p>
    <w:p w:rsidR="00D0401B" w:rsidRPr="00B7453B" w:rsidRDefault="00FE043B">
      <w:pPr>
        <w:rPr>
          <w:rFonts w:ascii="Times New Roman" w:hAnsi="Times New Roman" w:cs="Times New Roman"/>
          <w:sz w:val="28"/>
          <w:szCs w:val="28"/>
        </w:rPr>
      </w:pPr>
      <w:r w:rsidRPr="00B745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934F0" w:rsidRPr="00B7453B" w:rsidRDefault="007934F0">
      <w:pPr>
        <w:rPr>
          <w:rFonts w:ascii="Times New Roman" w:hAnsi="Times New Roman" w:cs="Times New Roman"/>
          <w:sz w:val="28"/>
          <w:szCs w:val="28"/>
        </w:rPr>
      </w:pPr>
    </w:p>
    <w:p w:rsidR="007934F0" w:rsidRPr="00B7453B" w:rsidRDefault="007934F0">
      <w:pPr>
        <w:rPr>
          <w:rFonts w:ascii="Times New Roman" w:hAnsi="Times New Roman" w:cs="Times New Roman"/>
          <w:sz w:val="28"/>
          <w:szCs w:val="28"/>
        </w:rPr>
      </w:pPr>
    </w:p>
    <w:p w:rsidR="007934F0" w:rsidRPr="00B7453B" w:rsidRDefault="007934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34F0" w:rsidRPr="00B7453B" w:rsidSect="005A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A0"/>
    <w:multiLevelType w:val="hybridMultilevel"/>
    <w:tmpl w:val="8804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E0B13"/>
    <w:multiLevelType w:val="hybridMultilevel"/>
    <w:tmpl w:val="2E0AC6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064CE1"/>
    <w:multiLevelType w:val="hybridMultilevel"/>
    <w:tmpl w:val="FD926CEC"/>
    <w:lvl w:ilvl="0" w:tplc="FE9C72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421F"/>
    <w:multiLevelType w:val="hybridMultilevel"/>
    <w:tmpl w:val="2E40D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C462AB"/>
    <w:multiLevelType w:val="multilevel"/>
    <w:tmpl w:val="115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A72"/>
    <w:rsid w:val="0000531B"/>
    <w:rsid w:val="0000716A"/>
    <w:rsid w:val="00007BD7"/>
    <w:rsid w:val="00016323"/>
    <w:rsid w:val="000217FF"/>
    <w:rsid w:val="00076B56"/>
    <w:rsid w:val="00092207"/>
    <w:rsid w:val="0009594B"/>
    <w:rsid w:val="000E758C"/>
    <w:rsid w:val="00153372"/>
    <w:rsid w:val="001654DB"/>
    <w:rsid w:val="001A3F73"/>
    <w:rsid w:val="001C6B63"/>
    <w:rsid w:val="001D00FE"/>
    <w:rsid w:val="001E09F5"/>
    <w:rsid w:val="001F3A69"/>
    <w:rsid w:val="00202E78"/>
    <w:rsid w:val="002139FC"/>
    <w:rsid w:val="00242D14"/>
    <w:rsid w:val="002513BB"/>
    <w:rsid w:val="002B53D9"/>
    <w:rsid w:val="0038722F"/>
    <w:rsid w:val="00436470"/>
    <w:rsid w:val="004371D0"/>
    <w:rsid w:val="00464B89"/>
    <w:rsid w:val="00473880"/>
    <w:rsid w:val="004B6F6B"/>
    <w:rsid w:val="004F3410"/>
    <w:rsid w:val="00522B5B"/>
    <w:rsid w:val="00527A96"/>
    <w:rsid w:val="00535591"/>
    <w:rsid w:val="005A31CE"/>
    <w:rsid w:val="005B794B"/>
    <w:rsid w:val="005C407F"/>
    <w:rsid w:val="005E373C"/>
    <w:rsid w:val="005E4097"/>
    <w:rsid w:val="005F643E"/>
    <w:rsid w:val="006019AA"/>
    <w:rsid w:val="00624B66"/>
    <w:rsid w:val="00640F00"/>
    <w:rsid w:val="006550BD"/>
    <w:rsid w:val="00664484"/>
    <w:rsid w:val="006C3593"/>
    <w:rsid w:val="006D615F"/>
    <w:rsid w:val="00753029"/>
    <w:rsid w:val="00786000"/>
    <w:rsid w:val="00791D9A"/>
    <w:rsid w:val="007934F0"/>
    <w:rsid w:val="0079761D"/>
    <w:rsid w:val="007A3F8A"/>
    <w:rsid w:val="007C5285"/>
    <w:rsid w:val="007E4E92"/>
    <w:rsid w:val="007E78A4"/>
    <w:rsid w:val="008361A1"/>
    <w:rsid w:val="00861B6A"/>
    <w:rsid w:val="0086599D"/>
    <w:rsid w:val="0087108C"/>
    <w:rsid w:val="00875456"/>
    <w:rsid w:val="0089395E"/>
    <w:rsid w:val="00930632"/>
    <w:rsid w:val="009469C7"/>
    <w:rsid w:val="00986CE9"/>
    <w:rsid w:val="009A1B0F"/>
    <w:rsid w:val="009B6230"/>
    <w:rsid w:val="009C1ECC"/>
    <w:rsid w:val="00A0620D"/>
    <w:rsid w:val="00A51163"/>
    <w:rsid w:val="00A578A8"/>
    <w:rsid w:val="00AE6479"/>
    <w:rsid w:val="00AF041C"/>
    <w:rsid w:val="00AF0C09"/>
    <w:rsid w:val="00AF411E"/>
    <w:rsid w:val="00B42A0B"/>
    <w:rsid w:val="00B45A72"/>
    <w:rsid w:val="00B7453B"/>
    <w:rsid w:val="00BA6798"/>
    <w:rsid w:val="00BB49A5"/>
    <w:rsid w:val="00BC2D1F"/>
    <w:rsid w:val="00BC7305"/>
    <w:rsid w:val="00C17BB9"/>
    <w:rsid w:val="00C17F75"/>
    <w:rsid w:val="00C312A6"/>
    <w:rsid w:val="00C923DC"/>
    <w:rsid w:val="00CA7072"/>
    <w:rsid w:val="00CB1451"/>
    <w:rsid w:val="00CC041A"/>
    <w:rsid w:val="00CD1962"/>
    <w:rsid w:val="00CD39E2"/>
    <w:rsid w:val="00CF1150"/>
    <w:rsid w:val="00D0401B"/>
    <w:rsid w:val="00D16B21"/>
    <w:rsid w:val="00DA5192"/>
    <w:rsid w:val="00DD7E2C"/>
    <w:rsid w:val="00E041D5"/>
    <w:rsid w:val="00E34748"/>
    <w:rsid w:val="00E37327"/>
    <w:rsid w:val="00E501ED"/>
    <w:rsid w:val="00E95318"/>
    <w:rsid w:val="00EB2C7A"/>
    <w:rsid w:val="00EB47EF"/>
    <w:rsid w:val="00EF4D79"/>
    <w:rsid w:val="00EF67A2"/>
    <w:rsid w:val="00F0418F"/>
    <w:rsid w:val="00F50BA9"/>
    <w:rsid w:val="00F51E88"/>
    <w:rsid w:val="00F652EF"/>
    <w:rsid w:val="00FC7749"/>
    <w:rsid w:val="00FD7733"/>
    <w:rsid w:val="00FE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7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E4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E4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5E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1B0F"/>
    <w:pPr>
      <w:ind w:left="720"/>
      <w:contextualSpacing/>
    </w:pPr>
  </w:style>
  <w:style w:type="character" w:styleId="a9">
    <w:name w:val="Strong"/>
    <w:basedOn w:val="a0"/>
    <w:uiPriority w:val="22"/>
    <w:qFormat/>
    <w:rsid w:val="00E041D5"/>
    <w:rPr>
      <w:b/>
      <w:bCs/>
    </w:rPr>
  </w:style>
  <w:style w:type="paragraph" w:styleId="aa">
    <w:name w:val="Normal (Web)"/>
    <w:basedOn w:val="a"/>
    <w:rsid w:val="002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2513B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9469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7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E4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E4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5E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1B0F"/>
    <w:pPr>
      <w:ind w:left="720"/>
      <w:contextualSpacing/>
    </w:pPr>
  </w:style>
  <w:style w:type="character" w:styleId="a9">
    <w:name w:val="Strong"/>
    <w:basedOn w:val="a0"/>
    <w:uiPriority w:val="22"/>
    <w:qFormat/>
    <w:rsid w:val="00E041D5"/>
    <w:rPr>
      <w:b/>
      <w:bCs/>
    </w:rPr>
  </w:style>
  <w:style w:type="paragraph" w:styleId="aa">
    <w:name w:val="Normal (Web)"/>
    <w:basedOn w:val="a"/>
    <w:rsid w:val="002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2513B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9469C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6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2B07-F290-41C2-8A38-0C49949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29</cp:revision>
  <cp:lastPrinted>2017-10-15T17:12:00Z</cp:lastPrinted>
  <dcterms:created xsi:type="dcterms:W3CDTF">2019-09-12T19:57:00Z</dcterms:created>
  <dcterms:modified xsi:type="dcterms:W3CDTF">2020-08-26T17:34:00Z</dcterms:modified>
</cp:coreProperties>
</file>